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AF78" w14:textId="77777777" w:rsidR="004C41C6" w:rsidRDefault="004C41C6">
      <w:pPr>
        <w:shd w:val="clear" w:color="auto" w:fill="0099CC"/>
        <w:spacing w:line="630" w:lineRule="atLeast"/>
        <w:divId w:val="1476333770"/>
        <w:rPr>
          <w:rFonts w:ascii="Source Sans Pro" w:eastAsia="Times New Roman" w:hAnsi="Source Sans Pro"/>
          <w:color w:val="212529"/>
          <w:kern w:val="0"/>
          <w:sz w:val="24"/>
          <w:szCs w:val="24"/>
          <w14:ligatures w14:val="none"/>
        </w:rPr>
      </w:pPr>
      <w:r>
        <w:rPr>
          <w:rFonts w:ascii="Source Sans Pro" w:eastAsia="Times New Roman" w:hAnsi="Source Sans Pro"/>
          <w:color w:val="212529"/>
        </w:rPr>
        <w:t> </w:t>
      </w:r>
    </w:p>
    <w:p w14:paraId="161D6789" w14:textId="77777777" w:rsidR="004C41C6" w:rsidRDefault="004C41C6">
      <w:pPr>
        <w:spacing w:line="240" w:lineRule="auto"/>
        <w:divId w:val="922762389"/>
        <w:rPr>
          <w:rFonts w:ascii="Source Sans Pro" w:eastAsia="Times New Roman" w:hAnsi="Source Sans Pro"/>
          <w:color w:val="212529"/>
        </w:rPr>
      </w:pPr>
      <w:hyperlink r:id="rId5" w:tooltip="MÁS DE PSIQUIATRIA.COM" w:history="1">
        <w:r>
          <w:rPr>
            <w:rStyle w:val="Hipervnculo"/>
            <w:rFonts w:ascii="Source Sans Pro" w:eastAsia="Times New Roman" w:hAnsi="Source Sans Pro"/>
            <w:b/>
            <w:bCs/>
            <w:color w:val="FFFFFF"/>
          </w:rPr>
          <w:t>MENU</w:t>
        </w:r>
        <w:r>
          <w:rPr>
            <w:rStyle w:val="Hipervnculo"/>
            <w:rFonts w:ascii="Source Sans Pro" w:eastAsia="Times New Roman" w:hAnsi="Source Sans Pro"/>
            <w:color w:val="FFFFFF"/>
          </w:rPr>
          <w:t> </w:t>
        </w:r>
      </w:hyperlink>
    </w:p>
    <w:p w14:paraId="0119BD8D" w14:textId="77777777" w:rsidR="004C41C6" w:rsidRDefault="004C41C6">
      <w:pPr>
        <w:ind w:left="720"/>
        <w:divId w:val="922762389"/>
        <w:rPr>
          <w:rFonts w:ascii="Source Sans Pro" w:eastAsia="Times New Roman" w:hAnsi="Source Sans Pro"/>
          <w:color w:val="212529"/>
        </w:rPr>
      </w:pPr>
      <w:r>
        <w:rPr>
          <w:rFonts w:ascii="Source Sans Pro" w:eastAsia="Times New Roman" w:hAnsi="Source Sans Pro"/>
          <w:noProof/>
          <w:color w:val="212529"/>
        </w:rPr>
        <mc:AlternateContent>
          <mc:Choice Requires="wps">
            <w:drawing>
              <wp:inline distT="0" distB="0" distL="0" distR="0" wp14:anchorId="270651CB" wp14:editId="387C9BCF">
                <wp:extent cx="4942840" cy="4445"/>
                <wp:effectExtent l="0" t="31750" r="0" b="36830"/>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BC7BA1A" id="Rectángulo 8" o:spid="_x0000_s1026" style="width:389.2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" filled="f">
                <w10:anchorlock/>
              </v:rect>
            </w:pict>
          </mc:Fallback>
        </mc:AlternateContent>
      </w:r>
    </w:p>
    <w:p w14:paraId="53898856" w14:textId="77777777" w:rsidR="004C41C6" w:rsidRDefault="004C41C6">
      <w:pPr>
        <w:spacing w:line="150" w:lineRule="atLeast"/>
        <w:jc w:val="center"/>
        <w:divId w:val="1295137745"/>
        <w:rPr>
          <w:rFonts w:ascii="Verdana" w:eastAsia="Times New Roman" w:hAnsi="Verdana"/>
          <w:color w:val="888888"/>
          <w:sz w:val="14"/>
          <w:szCs w:val="14"/>
        </w:rPr>
      </w:pPr>
      <w:r>
        <w:rPr>
          <w:rFonts w:ascii="Verdana" w:eastAsia="Times New Roman" w:hAnsi="Verdana"/>
          <w:color w:val="888888"/>
          <w:sz w:val="14"/>
          <w:szCs w:val="14"/>
        </w:rPr>
        <w:t>PUBLICIDAD</w:t>
      </w:r>
    </w:p>
    <w:p w14:paraId="5E403B56" w14:textId="77777777" w:rsidR="004C41C6" w:rsidRDefault="004C41C6">
      <w:pPr>
        <w:spacing w:line="150" w:lineRule="atLeast"/>
        <w:jc w:val="center"/>
        <w:divId w:val="1270116355"/>
        <w:rPr>
          <w:rFonts w:ascii="Verdana" w:eastAsia="Times New Roman" w:hAnsi="Verdana"/>
          <w:color w:val="999999"/>
          <w:sz w:val="15"/>
          <w:szCs w:val="15"/>
        </w:rPr>
      </w:pPr>
      <w:r>
        <w:rPr>
          <w:rFonts w:ascii="Verdana" w:eastAsia="Times New Roman" w:hAnsi="Verdana"/>
          <w:noProof/>
          <w:color w:val="1D809F"/>
          <w:sz w:val="15"/>
          <w:szCs w:val="15"/>
        </w:rPr>
        <w:drawing>
          <wp:inline distT="0" distB="0" distL="0" distR="0" wp14:anchorId="1F721D7B" wp14:editId="77E1C3E2">
            <wp:extent cx="2857500" cy="1049020"/>
            <wp:effectExtent l="0" t="0" r="0" b="0"/>
            <wp:docPr id="7" name="Imagen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049020"/>
                    </a:xfrm>
                    <a:prstGeom prst="rect">
                      <a:avLst/>
                    </a:prstGeom>
                    <a:noFill/>
                    <a:ln>
                      <a:noFill/>
                    </a:ln>
                  </pic:spPr>
                </pic:pic>
              </a:graphicData>
            </a:graphic>
          </wp:inline>
        </w:drawing>
      </w:r>
    </w:p>
    <w:p w14:paraId="61312D5A" w14:textId="77777777" w:rsidR="004C41C6" w:rsidRDefault="004C41C6">
      <w:pPr>
        <w:pStyle w:val="z-Principiodelformulario"/>
        <w:divId w:val="78454952"/>
      </w:pPr>
      <w:r>
        <w:t>Principio del formulario</w:t>
      </w:r>
    </w:p>
    <w:p w14:paraId="36A5D11A" w14:textId="77777777" w:rsidR="004C41C6" w:rsidRDefault="004C41C6">
      <w:pPr>
        <w:pStyle w:val="z-Finaldelformulario"/>
        <w:divId w:val="78454952"/>
      </w:pPr>
      <w:r>
        <w:t>Final del formulario</w:t>
      </w:r>
    </w:p>
    <w:p w14:paraId="1253B282" w14:textId="77777777" w:rsidR="004C41C6" w:rsidRDefault="004C41C6">
      <w:pPr>
        <w:spacing w:line="360" w:lineRule="atLeast"/>
        <w:divId w:val="1633243518"/>
        <w:rPr>
          <w:rFonts w:ascii="Times New Roman" w:eastAsia="Times New Roman" w:hAnsi="Times New Roman"/>
          <w:sz w:val="20"/>
          <w:szCs w:val="20"/>
        </w:rPr>
      </w:pPr>
      <w:r>
        <w:rPr>
          <w:rStyle w:val="badge"/>
          <w:rFonts w:eastAsia="Times New Roman"/>
          <w:b/>
          <w:bCs/>
          <w:sz w:val="15"/>
          <w:szCs w:val="15"/>
        </w:rPr>
        <w:t> </w:t>
      </w:r>
      <w:r>
        <w:rPr>
          <w:rFonts w:eastAsia="Times New Roman"/>
          <w:sz w:val="20"/>
          <w:szCs w:val="20"/>
        </w:rPr>
        <w:t> </w:t>
      </w:r>
    </w:p>
    <w:p w14:paraId="2FF3D375" w14:textId="77777777" w:rsidR="004C41C6" w:rsidRDefault="004C41C6">
      <w:pPr>
        <w:spacing w:line="240" w:lineRule="auto"/>
        <w:divId w:val="1907758334"/>
        <w:rPr>
          <w:rFonts w:eastAsia="Times New Roman"/>
          <w:sz w:val="24"/>
          <w:szCs w:val="24"/>
        </w:rPr>
      </w:pPr>
      <w:r>
        <w:rPr>
          <w:rFonts w:eastAsia="Times New Roman"/>
        </w:rPr>
        <w:t> </w:t>
      </w:r>
      <w:hyperlink r:id="rId8" w:tooltip="ME GUSTA" w:history="1">
        <w:r>
          <w:rPr>
            <w:rStyle w:val="Hipervnculo"/>
            <w:rFonts w:eastAsia="Times New Roman"/>
          </w:rPr>
          <w:t> </w:t>
        </w:r>
        <w:r>
          <w:rPr>
            <w:rStyle w:val="badge"/>
            <w:rFonts w:eastAsia="Times New Roman"/>
            <w:b/>
            <w:bCs/>
            <w:color w:val="0000FF"/>
            <w:sz w:val="18"/>
            <w:szCs w:val="18"/>
          </w:rPr>
          <w:t>0</w:t>
        </w:r>
      </w:hyperlink>
      <w:r>
        <w:rPr>
          <w:rFonts w:eastAsia="Times New Roman"/>
        </w:rPr>
        <w:t> </w:t>
      </w:r>
      <w:hyperlink r:id="rId9" w:tooltip="Comentar este artículo" w:history="1">
        <w:r>
          <w:rPr>
            <w:rStyle w:val="Hipervnculo"/>
            <w:rFonts w:eastAsia="Times New Roman"/>
            <w:bdr w:val="single" w:sz="6" w:space="5" w:color="F8F9FA" w:frame="1"/>
            <w:shd w:val="clear" w:color="auto" w:fill="F8F9FA"/>
          </w:rPr>
          <w:t> </w:t>
        </w:r>
        <w:r>
          <w:rPr>
            <w:rStyle w:val="badge"/>
            <w:rFonts w:eastAsia="Times New Roman"/>
            <w:b/>
            <w:bCs/>
            <w:color w:val="0000FF"/>
            <w:sz w:val="18"/>
            <w:szCs w:val="18"/>
            <w:bdr w:val="single" w:sz="6" w:space="5" w:color="F8F9FA" w:frame="1"/>
            <w:shd w:val="clear" w:color="auto" w:fill="F8F9FA"/>
          </w:rPr>
          <w:t>0</w:t>
        </w:r>
      </w:hyperlink>
      <w:r>
        <w:rPr>
          <w:rFonts w:eastAsia="Times New Roman"/>
        </w:rPr>
        <w:t> </w:t>
      </w:r>
    </w:p>
    <w:p w14:paraId="38040C1E" w14:textId="77777777" w:rsidR="004C41C6" w:rsidRDefault="004C41C6">
      <w:pPr>
        <w:pStyle w:val="Ttulo3"/>
        <w:divId w:val="230627092"/>
        <w:rPr>
          <w:rFonts w:eastAsia="Times New Roman"/>
        </w:rPr>
      </w:pPr>
      <w:hyperlink r:id="rId10" w:history="1">
        <w:r>
          <w:rPr>
            <w:rStyle w:val="Hipervnculo"/>
            <w:rFonts w:eastAsia="Times New Roman"/>
            <w:b/>
            <w:bCs/>
            <w:color w:val="1D809F"/>
          </w:rPr>
          <w:t>Actualidad y Artículos </w:t>
        </w:r>
      </w:hyperlink>
      <w:r>
        <w:rPr>
          <w:rFonts w:eastAsia="Times New Roman"/>
          <w:b/>
          <w:bCs/>
        </w:rPr>
        <w:t>| </w:t>
      </w:r>
      <w:hyperlink r:id="rId11" w:history="1">
        <w:r>
          <w:rPr>
            <w:rStyle w:val="Hipervnculo"/>
            <w:rFonts w:eastAsia="Times New Roman"/>
            <w:b/>
            <w:bCs/>
            <w:color w:val="1D809F"/>
          </w:rPr>
          <w:t>Esquizofrenia</w:t>
        </w:r>
      </w:hyperlink>
      <w:r>
        <w:rPr>
          <w:rFonts w:eastAsia="Times New Roman"/>
          <w:b/>
          <w:bCs/>
        </w:rPr>
        <w:t> </w:t>
      </w:r>
      <w:hyperlink r:id="rId12" w:tooltip="Debes estar logueado para seguir al grupo" w:history="1">
        <w:r>
          <w:rPr>
            <w:rStyle w:val="Hipervnculo"/>
            <w:rFonts w:eastAsia="Times New Roman"/>
            <w:b/>
            <w:bCs/>
            <w:bdr w:val="single" w:sz="6" w:space="5" w:color="ECB807" w:frame="1"/>
            <w:shd w:val="clear" w:color="auto" w:fill="ECB807"/>
          </w:rPr>
          <w:t>  Seguir </w:t>
        </w:r>
        <w:r>
          <w:rPr>
            <w:rStyle w:val="badge"/>
            <w:rFonts w:eastAsia="Times New Roman"/>
            <w:color w:val="0000FF"/>
            <w:sz w:val="20"/>
            <w:szCs w:val="20"/>
            <w:bdr w:val="single" w:sz="6" w:space="5" w:color="ECB807" w:frame="1"/>
            <w:shd w:val="clear" w:color="auto" w:fill="ECB807"/>
          </w:rPr>
          <w:t>1</w:t>
        </w:r>
      </w:hyperlink>
    </w:p>
    <w:p w14:paraId="0E51A1DC" w14:textId="77777777" w:rsidR="004C41C6" w:rsidRDefault="004C41C6">
      <w:pPr>
        <w:divId w:val="1647123941"/>
        <w:rPr>
          <w:rFonts w:eastAsia="Times New Roman"/>
        </w:rPr>
      </w:pPr>
      <w:r>
        <w:rPr>
          <w:rFonts w:eastAsia="Times New Roman"/>
        </w:rPr>
        <w:t>Noticia |  04/12/2014</w:t>
      </w:r>
    </w:p>
    <w:p w14:paraId="6CBB28EB" w14:textId="77777777" w:rsidR="004C41C6" w:rsidRDefault="004C41C6">
      <w:pPr>
        <w:pStyle w:val="Ttulo1"/>
        <w:divId w:val="1647123941"/>
        <w:rPr>
          <w:rFonts w:eastAsia="Times New Roman"/>
        </w:rPr>
      </w:pPr>
      <w:r>
        <w:rPr>
          <w:rStyle w:val="Textoennegrita"/>
          <w:rFonts w:eastAsia="Times New Roman"/>
          <w:b w:val="0"/>
          <w:bCs w:val="0"/>
        </w:rPr>
        <w:t xml:space="preserve">La </w:t>
      </w:r>
      <w:proofErr w:type="spellStart"/>
      <w:r>
        <w:rPr>
          <w:rStyle w:val="Textoennegrita"/>
          <w:rFonts w:eastAsia="Times New Roman"/>
          <w:b w:val="0"/>
          <w:bCs w:val="0"/>
        </w:rPr>
        <w:t>conectómica</w:t>
      </w:r>
      <w:proofErr w:type="spellEnd"/>
      <w:r>
        <w:rPr>
          <w:rStyle w:val="Textoennegrita"/>
          <w:rFonts w:eastAsia="Times New Roman"/>
          <w:b w:val="0"/>
          <w:bCs w:val="0"/>
        </w:rPr>
        <w:t xml:space="preserve"> estudia las redes neuronales en el cerebro enfermo</w:t>
      </w:r>
    </w:p>
    <w:p w14:paraId="631DC1D2" w14:textId="77777777" w:rsidR="004C41C6" w:rsidRDefault="004C41C6">
      <w:pPr>
        <w:divId w:val="1898857498"/>
        <w:rPr>
          <w:rFonts w:eastAsia="Times New Roman"/>
        </w:rPr>
      </w:pPr>
      <w:r>
        <w:rPr>
          <w:rFonts w:eastAsia="Times New Roman"/>
          <w:noProof/>
        </w:rPr>
        <w:drawing>
          <wp:inline distT="0" distB="0" distL="0" distR="0" wp14:anchorId="2B24AAE4" wp14:editId="38BCB4FC">
            <wp:extent cx="5808980" cy="275082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8980" cy="2750820"/>
                    </a:xfrm>
                    <a:prstGeom prst="rect">
                      <a:avLst/>
                    </a:prstGeom>
                    <a:noFill/>
                    <a:ln>
                      <a:noFill/>
                    </a:ln>
                  </pic:spPr>
                </pic:pic>
              </a:graphicData>
            </a:graphic>
          </wp:inline>
        </w:drawing>
      </w:r>
    </w:p>
    <w:p w14:paraId="07A17846" w14:textId="77777777" w:rsidR="004C41C6" w:rsidRDefault="004C41C6" w:rsidP="004C41C6">
      <w:pPr>
        <w:numPr>
          <w:ilvl w:val="0"/>
          <w:numId w:val="2"/>
        </w:numPr>
        <w:spacing w:before="100" w:beforeAutospacing="1" w:after="100" w:afterAutospacing="1" w:line="240" w:lineRule="auto"/>
        <w:divId w:val="1245258911"/>
        <w:rPr>
          <w:rFonts w:eastAsia="Times New Roman"/>
        </w:rPr>
      </w:pPr>
      <w:r>
        <w:rPr>
          <w:rFonts w:eastAsia="Times New Roman"/>
          <w:i/>
          <w:iCs/>
        </w:rPr>
        <w:t>,</w:t>
      </w:r>
      <w:proofErr w:type="spellStart"/>
      <w:r>
        <w:rPr>
          <w:rFonts w:eastAsia="Times New Roman"/>
          <w:i/>
          <w:iCs/>
        </w:rPr>
        <w:t>Noticia,Neurología</w:t>
      </w:r>
      <w:proofErr w:type="spellEnd"/>
      <w:r>
        <w:rPr>
          <w:rFonts w:eastAsia="Times New Roman"/>
          <w:i/>
          <w:iCs/>
        </w:rPr>
        <w:t xml:space="preserve"> </w:t>
      </w:r>
      <w:proofErr w:type="spellStart"/>
      <w:r>
        <w:rPr>
          <w:rFonts w:eastAsia="Times New Roman"/>
          <w:i/>
          <w:iCs/>
        </w:rPr>
        <w:t>General,Servicio</w:t>
      </w:r>
      <w:proofErr w:type="spellEnd"/>
      <w:r>
        <w:rPr>
          <w:rFonts w:eastAsia="Times New Roman"/>
          <w:i/>
          <w:iCs/>
        </w:rPr>
        <w:t xml:space="preserve"> de Información y Noticias Científicas (SINC),</w:t>
      </w:r>
      <w:r>
        <w:rPr>
          <w:rFonts w:eastAsia="Times New Roman"/>
        </w:rPr>
        <w:br/>
      </w:r>
      <w:r>
        <w:rPr>
          <w:rFonts w:eastAsia="Times New Roman"/>
        </w:rPr>
        <w:br/>
      </w:r>
    </w:p>
    <w:p w14:paraId="588FC6E2" w14:textId="77777777" w:rsidR="004C41C6" w:rsidRDefault="004C41C6">
      <w:pPr>
        <w:spacing w:after="0"/>
        <w:jc w:val="center"/>
        <w:divId w:val="1245258911"/>
        <w:rPr>
          <w:rFonts w:eastAsia="Times New Roman"/>
        </w:rPr>
      </w:pPr>
      <w:r>
        <w:rPr>
          <w:rFonts w:eastAsia="Times New Roman"/>
        </w:rPr>
        <w:t>  </w:t>
      </w:r>
    </w:p>
    <w:p w14:paraId="1ECDA172" w14:textId="77777777" w:rsidR="004C41C6" w:rsidRDefault="004C41C6">
      <w:pPr>
        <w:divId w:val="2142845187"/>
        <w:rPr>
          <w:rFonts w:eastAsia="Times New Roman"/>
          <w:sz w:val="30"/>
          <w:szCs w:val="30"/>
        </w:rPr>
      </w:pPr>
      <w:r>
        <w:rPr>
          <w:rFonts w:eastAsia="Times New Roman"/>
          <w:sz w:val="30"/>
          <w:szCs w:val="30"/>
        </w:rPr>
        <w:lastRenderedPageBreak/>
        <w:t xml:space="preserve">UPF | 03 diciembre 2014 Dentro de las neurociencias, la </w:t>
      </w:r>
      <w:proofErr w:type="spellStart"/>
      <w:r>
        <w:rPr>
          <w:rFonts w:eastAsia="Times New Roman"/>
          <w:sz w:val="30"/>
          <w:szCs w:val="30"/>
        </w:rPr>
        <w:t>conectómica</w:t>
      </w:r>
      <w:proofErr w:type="spellEnd"/>
      <w:r>
        <w:rPr>
          <w:rFonts w:eastAsia="Times New Roman"/>
          <w:sz w:val="30"/>
          <w:szCs w:val="30"/>
        </w:rPr>
        <w:t xml:space="preserve"> es una nueva disciplina que busca obtener un mapa de las conexiones entre neuronas, describir las redes de conexiones sinápticas subyacentes a la organización estructural y funcional en un cerebro sano.</w:t>
      </w:r>
      <w:r>
        <w:rPr>
          <w:rFonts w:eastAsia="Times New Roman"/>
          <w:sz w:val="30"/>
          <w:szCs w:val="30"/>
        </w:rPr>
        <w:br/>
      </w:r>
      <w:r>
        <w:rPr>
          <w:rFonts w:eastAsia="Times New Roman"/>
          <w:sz w:val="30"/>
          <w:szCs w:val="30"/>
        </w:rPr>
        <w:br/>
        <w:t xml:space="preserve">Esto ha sido posible gracias a los avances en las técnicas en </w:t>
      </w:r>
      <w:proofErr w:type="spellStart"/>
      <w:r>
        <w:rPr>
          <w:rFonts w:eastAsia="Times New Roman"/>
          <w:sz w:val="30"/>
          <w:szCs w:val="30"/>
        </w:rPr>
        <w:t>neuroimagen</w:t>
      </w:r>
      <w:proofErr w:type="spellEnd"/>
      <w:r>
        <w:rPr>
          <w:rFonts w:eastAsia="Times New Roman"/>
          <w:sz w:val="30"/>
          <w:szCs w:val="30"/>
        </w:rPr>
        <w:t xml:space="preserve"> para el estudio del cerebro y la ciencia que estudia las redes neuronales a través de la teoría matemática de los grafos.</w:t>
      </w:r>
      <w:r>
        <w:rPr>
          <w:rFonts w:eastAsia="Times New Roman"/>
          <w:sz w:val="30"/>
          <w:szCs w:val="30"/>
        </w:rPr>
        <w:br/>
      </w:r>
      <w:r>
        <w:rPr>
          <w:rFonts w:eastAsia="Times New Roman"/>
          <w:sz w:val="30"/>
          <w:szCs w:val="30"/>
        </w:rPr>
        <w:br/>
        <w:t xml:space="preserve">El estudio de las anomalías del </w:t>
      </w:r>
      <w:proofErr w:type="spellStart"/>
      <w:r>
        <w:rPr>
          <w:rFonts w:eastAsia="Times New Roman"/>
          <w:sz w:val="30"/>
          <w:szCs w:val="30"/>
        </w:rPr>
        <w:t>conectoma</w:t>
      </w:r>
      <w:proofErr w:type="spellEnd"/>
      <w:r>
        <w:rPr>
          <w:rFonts w:eastAsia="Times New Roman"/>
          <w:sz w:val="30"/>
          <w:szCs w:val="30"/>
        </w:rPr>
        <w:t xml:space="preserve"> o </w:t>
      </w:r>
      <w:proofErr w:type="spellStart"/>
      <w:r>
        <w:rPr>
          <w:rFonts w:eastAsia="Times New Roman"/>
          <w:sz w:val="30"/>
          <w:szCs w:val="30"/>
        </w:rPr>
        <w:t>patoconectómica</w:t>
      </w:r>
      <w:proofErr w:type="spellEnd"/>
      <w:r>
        <w:rPr>
          <w:rFonts w:eastAsia="Times New Roman"/>
          <w:sz w:val="30"/>
          <w:szCs w:val="30"/>
        </w:rPr>
        <w:t xml:space="preserve"> es una neurociencia interdisciplinaria, una disciplina emergente que estudia las redes neuronales cerebrales cuando el cerebro está enfermo.</w:t>
      </w:r>
      <w:r>
        <w:rPr>
          <w:rFonts w:eastAsia="Times New Roman"/>
          <w:sz w:val="30"/>
          <w:szCs w:val="30"/>
        </w:rPr>
        <w:br/>
      </w:r>
      <w:r>
        <w:rPr>
          <w:rFonts w:eastAsia="Times New Roman"/>
          <w:sz w:val="30"/>
          <w:szCs w:val="30"/>
        </w:rPr>
        <w:br/>
        <w:t xml:space="preserve">El gran potencial que está despertando la </w:t>
      </w:r>
      <w:proofErr w:type="spellStart"/>
      <w:r>
        <w:rPr>
          <w:rFonts w:eastAsia="Times New Roman"/>
          <w:sz w:val="30"/>
          <w:szCs w:val="30"/>
        </w:rPr>
        <w:t>patoconectómica</w:t>
      </w:r>
      <w:proofErr w:type="spellEnd"/>
      <w:r>
        <w:rPr>
          <w:rFonts w:eastAsia="Times New Roman"/>
          <w:sz w:val="30"/>
          <w:szCs w:val="30"/>
        </w:rPr>
        <w:t xml:space="preserve"> se presenta en un trabajo de revisión publicado esta semana en la revista </w:t>
      </w:r>
      <w:proofErr w:type="spellStart"/>
      <w:r>
        <w:rPr>
          <w:rFonts w:eastAsia="Times New Roman"/>
          <w:sz w:val="30"/>
          <w:szCs w:val="30"/>
        </w:rPr>
        <w:t>Neuron</w:t>
      </w:r>
      <w:proofErr w:type="spellEnd"/>
      <w:r>
        <w:rPr>
          <w:rFonts w:eastAsia="Times New Roman"/>
          <w:sz w:val="30"/>
          <w:szCs w:val="30"/>
        </w:rPr>
        <w:t xml:space="preserve"> por Gustavo </w:t>
      </w:r>
      <w:proofErr w:type="spellStart"/>
      <w:r>
        <w:rPr>
          <w:rFonts w:eastAsia="Times New Roman"/>
          <w:sz w:val="30"/>
          <w:szCs w:val="30"/>
        </w:rPr>
        <w:t>Deco</w:t>
      </w:r>
      <w:proofErr w:type="spellEnd"/>
      <w:r>
        <w:rPr>
          <w:rFonts w:eastAsia="Times New Roman"/>
          <w:sz w:val="30"/>
          <w:szCs w:val="30"/>
        </w:rPr>
        <w:t xml:space="preserve">, director del Centro Cognición y Cerebro (CBC) de la </w:t>
      </w:r>
      <w:proofErr w:type="spellStart"/>
      <w:r>
        <w:rPr>
          <w:rFonts w:eastAsia="Times New Roman"/>
          <w:sz w:val="30"/>
          <w:szCs w:val="30"/>
        </w:rPr>
        <w:t>Universitdad</w:t>
      </w:r>
      <w:proofErr w:type="spellEnd"/>
      <w:r>
        <w:rPr>
          <w:rFonts w:eastAsia="Times New Roman"/>
          <w:sz w:val="30"/>
          <w:szCs w:val="30"/>
        </w:rPr>
        <w:t xml:space="preserve"> </w:t>
      </w:r>
      <w:proofErr w:type="spellStart"/>
      <w:r>
        <w:rPr>
          <w:rFonts w:eastAsia="Times New Roman"/>
          <w:sz w:val="30"/>
          <w:szCs w:val="30"/>
        </w:rPr>
        <w:t>Pompeu</w:t>
      </w:r>
      <w:proofErr w:type="spellEnd"/>
      <w:r>
        <w:rPr>
          <w:rFonts w:eastAsia="Times New Roman"/>
          <w:sz w:val="30"/>
          <w:szCs w:val="30"/>
        </w:rPr>
        <w:t xml:space="preserve"> </w:t>
      </w:r>
      <w:proofErr w:type="spellStart"/>
      <w:r>
        <w:rPr>
          <w:rFonts w:eastAsia="Times New Roman"/>
          <w:sz w:val="30"/>
          <w:szCs w:val="30"/>
        </w:rPr>
        <w:t>Fabra</w:t>
      </w:r>
      <w:proofErr w:type="spellEnd"/>
      <w:r>
        <w:rPr>
          <w:rFonts w:eastAsia="Times New Roman"/>
          <w:sz w:val="30"/>
          <w:szCs w:val="30"/>
        </w:rPr>
        <w:t>, conjuntamente con el científico </w:t>
      </w:r>
      <w:proofErr w:type="spellStart"/>
      <w:r>
        <w:rPr>
          <w:rFonts w:eastAsia="Times New Roman"/>
          <w:sz w:val="30"/>
          <w:szCs w:val="30"/>
        </w:rPr>
        <w:t>Morten</w:t>
      </w:r>
      <w:proofErr w:type="spellEnd"/>
      <w:r>
        <w:rPr>
          <w:rFonts w:eastAsia="Times New Roman"/>
          <w:sz w:val="30"/>
          <w:szCs w:val="30"/>
        </w:rPr>
        <w:t xml:space="preserve"> L. </w:t>
      </w:r>
      <w:proofErr w:type="spellStart"/>
      <w:r>
        <w:rPr>
          <w:rFonts w:eastAsia="Times New Roman"/>
          <w:sz w:val="30"/>
          <w:szCs w:val="30"/>
        </w:rPr>
        <w:t>Kringelbach</w:t>
      </w:r>
      <w:proofErr w:type="spellEnd"/>
      <w:r>
        <w:rPr>
          <w:rFonts w:eastAsia="Times New Roman"/>
          <w:sz w:val="30"/>
          <w:szCs w:val="30"/>
        </w:rPr>
        <w:t>, de la Universidad de Oxford de Reino Unido.</w:t>
      </w:r>
      <w:r>
        <w:rPr>
          <w:rFonts w:eastAsia="Times New Roman"/>
          <w:sz w:val="30"/>
          <w:szCs w:val="30"/>
        </w:rPr>
        <w:br/>
      </w:r>
      <w:r>
        <w:rPr>
          <w:rFonts w:eastAsia="Times New Roman"/>
          <w:sz w:val="30"/>
          <w:szCs w:val="30"/>
        </w:rPr>
        <w:br/>
      </w:r>
      <w:r>
        <w:rPr>
          <w:rStyle w:val="Textoennegrita"/>
          <w:rFonts w:eastAsia="Times New Roman"/>
          <w:sz w:val="30"/>
          <w:szCs w:val="30"/>
        </w:rPr>
        <w:t>Un gran potencial</w:t>
      </w:r>
      <w:r>
        <w:rPr>
          <w:rFonts w:eastAsia="Times New Roman"/>
          <w:sz w:val="30"/>
          <w:szCs w:val="30"/>
        </w:rPr>
        <w:br/>
      </w:r>
      <w:r>
        <w:rPr>
          <w:rFonts w:eastAsia="Times New Roman"/>
          <w:sz w:val="30"/>
          <w:szCs w:val="30"/>
        </w:rPr>
        <w:br/>
        <w:t>Esta aproximación epistemológica busca poder explicar qué estructuras y qué funciones se alteran en las conexiones que se establecen entre redes neuronales cuando el cerebro está enfermo, como las anomalías que se presentan en los desórdenes psiquiátricos.</w:t>
      </w:r>
      <w:r>
        <w:rPr>
          <w:rFonts w:eastAsia="Times New Roman"/>
          <w:sz w:val="30"/>
          <w:szCs w:val="30"/>
        </w:rPr>
        <w:br/>
      </w:r>
      <w:r>
        <w:rPr>
          <w:rFonts w:eastAsia="Times New Roman"/>
          <w:sz w:val="30"/>
          <w:szCs w:val="30"/>
        </w:rPr>
        <w:br/>
        <w:t xml:space="preserve">Por ejemplo, en la enfermedad de Parkinson concurren alteraciones motoras del sistema nervioso central y afecciones psiquiátricas como la depresión. El estudio ha identificado un potencial marcador biológico cuando el cerebro está en reposo. "Los afectados de esta enfermedad presentan una reducción de conectividad funcional en una amplia gama de regiones", explicó </w:t>
      </w:r>
      <w:proofErr w:type="spellStart"/>
      <w:r>
        <w:rPr>
          <w:rFonts w:eastAsia="Times New Roman"/>
          <w:sz w:val="30"/>
          <w:szCs w:val="30"/>
        </w:rPr>
        <w:t>Deco</w:t>
      </w:r>
      <w:proofErr w:type="spellEnd"/>
      <w:r>
        <w:rPr>
          <w:rFonts w:eastAsia="Times New Roman"/>
          <w:sz w:val="30"/>
          <w:szCs w:val="30"/>
        </w:rPr>
        <w:t>.</w:t>
      </w:r>
      <w:r>
        <w:rPr>
          <w:rFonts w:eastAsia="Times New Roman"/>
          <w:sz w:val="30"/>
          <w:szCs w:val="30"/>
        </w:rPr>
        <w:br/>
      </w:r>
      <w:r>
        <w:rPr>
          <w:rFonts w:eastAsia="Times New Roman"/>
          <w:sz w:val="30"/>
          <w:szCs w:val="30"/>
        </w:rPr>
        <w:br/>
      </w:r>
      <w:r>
        <w:rPr>
          <w:rFonts w:eastAsia="Times New Roman"/>
          <w:sz w:val="30"/>
          <w:szCs w:val="30"/>
        </w:rPr>
        <w:lastRenderedPageBreak/>
        <w:t>Del mismo modo, en pacientes con esquizofrenia, se ha podido identificar en un par de estudios una reducción de conectividad funcional y estructural del cerebro en estado de reposo.</w:t>
      </w:r>
      <w:r>
        <w:rPr>
          <w:rFonts w:eastAsia="Times New Roman"/>
          <w:sz w:val="30"/>
          <w:szCs w:val="30"/>
        </w:rPr>
        <w:br/>
      </w:r>
      <w:r>
        <w:rPr>
          <w:rFonts w:eastAsia="Times New Roman"/>
          <w:sz w:val="30"/>
          <w:szCs w:val="30"/>
        </w:rPr>
        <w:br/>
      </w:r>
      <w:r>
        <w:rPr>
          <w:rStyle w:val="Textoennegrita"/>
          <w:rFonts w:eastAsia="Times New Roman"/>
          <w:sz w:val="30"/>
          <w:szCs w:val="30"/>
        </w:rPr>
        <w:t>Un maridaje muy útil</w:t>
      </w:r>
      <w:r>
        <w:rPr>
          <w:rFonts w:eastAsia="Times New Roman"/>
          <w:sz w:val="30"/>
          <w:szCs w:val="30"/>
        </w:rPr>
        <w:br/>
      </w:r>
      <w:r>
        <w:rPr>
          <w:rFonts w:eastAsia="Times New Roman"/>
          <w:sz w:val="30"/>
          <w:szCs w:val="30"/>
        </w:rPr>
        <w:br/>
        <w:t xml:space="preserve">En este trabajo los científicos han fijado su atención en el estudio de las conexiones neuronales que se establecen en el cerebro cuando hay trastornos </w:t>
      </w:r>
      <w:proofErr w:type="spellStart"/>
      <w:r>
        <w:rPr>
          <w:rFonts w:eastAsia="Times New Roman"/>
          <w:sz w:val="30"/>
          <w:szCs w:val="30"/>
        </w:rPr>
        <w:t>neuropsiquiátricos</w:t>
      </w:r>
      <w:proofErr w:type="spellEnd"/>
      <w:r>
        <w:rPr>
          <w:rFonts w:eastAsia="Times New Roman"/>
          <w:sz w:val="30"/>
          <w:szCs w:val="30"/>
        </w:rPr>
        <w:t>, y al mismo tiempo, demuestran como los modelos computacionales del cerebro desarrollados en los últimos años ayudan a predecir las interacciones dinámicas que se producen cuando hay una enfermedad en diferentes estadios de la afección.</w:t>
      </w:r>
      <w:r>
        <w:rPr>
          <w:rFonts w:eastAsia="Times New Roman"/>
          <w:sz w:val="30"/>
          <w:szCs w:val="30"/>
        </w:rPr>
        <w:br/>
      </w:r>
      <w:r>
        <w:rPr>
          <w:rFonts w:eastAsia="Times New Roman"/>
          <w:sz w:val="30"/>
          <w:szCs w:val="30"/>
        </w:rPr>
        <w:br/>
        <w:t xml:space="preserve">Esta aproximación metodológica está suscitando grandes expectativas dado que, como ha manifestado </w:t>
      </w:r>
      <w:proofErr w:type="spellStart"/>
      <w:r>
        <w:rPr>
          <w:rFonts w:eastAsia="Times New Roman"/>
          <w:sz w:val="30"/>
          <w:szCs w:val="30"/>
        </w:rPr>
        <w:t>Deco</w:t>
      </w:r>
      <w:proofErr w:type="spellEnd"/>
      <w:r>
        <w:rPr>
          <w:rFonts w:eastAsia="Times New Roman"/>
          <w:sz w:val="30"/>
          <w:szCs w:val="30"/>
        </w:rPr>
        <w:t xml:space="preserve">, "se pone de manifiesto que el modelado cerebral y la </w:t>
      </w:r>
      <w:proofErr w:type="spellStart"/>
      <w:r>
        <w:rPr>
          <w:rFonts w:eastAsia="Times New Roman"/>
          <w:sz w:val="30"/>
          <w:szCs w:val="30"/>
        </w:rPr>
        <w:t>conectómica</w:t>
      </w:r>
      <w:proofErr w:type="spellEnd"/>
      <w:r>
        <w:rPr>
          <w:rFonts w:eastAsia="Times New Roman"/>
          <w:sz w:val="30"/>
          <w:szCs w:val="30"/>
        </w:rPr>
        <w:t xml:space="preserve"> computacional pueden proporcionar un punto de partida para la comprensión de los trastornos del cerebro, puede aportar nuevos conocimientos, mejores estrategias terapéuticas y nuevas dianas para la estimulación cerebral profunda".</w:t>
      </w:r>
      <w:r>
        <w:rPr>
          <w:rFonts w:eastAsia="Times New Roman"/>
          <w:sz w:val="30"/>
          <w:szCs w:val="30"/>
        </w:rPr>
        <w:br/>
      </w:r>
      <w:r>
        <w:rPr>
          <w:rFonts w:eastAsia="Times New Roman"/>
          <w:sz w:val="30"/>
          <w:szCs w:val="30"/>
        </w:rPr>
        <w:br/>
        <w:t>Para acceder al texto completo es necesario consultar las características de suscripción de la fuente original: </w:t>
      </w:r>
      <w:hyperlink r:id="rId14" w:history="1">
        <w:r>
          <w:rPr>
            <w:rStyle w:val="Hipervnculo"/>
            <w:rFonts w:eastAsia="Times New Roman"/>
            <w:color w:val="1D809F"/>
            <w:sz w:val="30"/>
            <w:szCs w:val="30"/>
          </w:rPr>
          <w:t>http://www.cell.com/neuron/home</w:t>
        </w:r>
      </w:hyperlink>
      <w:hyperlink r:id="rId15" w:tgtFrame="_blank" w:history="1">
        <w:r>
          <w:rPr>
            <w:rStyle w:val="Hipervnculo"/>
            <w:rFonts w:eastAsia="Times New Roman"/>
            <w:color w:val="FAFAFA"/>
            <w:sz w:val="30"/>
            <w:szCs w:val="30"/>
            <w:bdr w:val="single" w:sz="6" w:space="4" w:color="212529" w:frame="1"/>
            <w:shd w:val="clear" w:color="auto" w:fill="333333"/>
          </w:rPr>
          <w:t>ABRIR ENLACE FUENTE</w:t>
        </w:r>
      </w:hyperlink>
    </w:p>
    <w:p w14:paraId="51B767FB" w14:textId="77777777" w:rsidR="004C41C6" w:rsidRDefault="004C41C6">
      <w:pPr>
        <w:spacing w:after="100" w:afterAutospacing="1"/>
        <w:divId w:val="2142845187"/>
        <w:rPr>
          <w:sz w:val="21"/>
          <w:szCs w:val="21"/>
        </w:rPr>
      </w:pPr>
      <w:proofErr w:type="spellStart"/>
      <w:r>
        <w:rPr>
          <w:sz w:val="21"/>
          <w:szCs w:val="21"/>
        </w:rPr>
        <w:t>Neuron</w:t>
      </w:r>
      <w:proofErr w:type="spellEnd"/>
      <w:r>
        <w:rPr>
          <w:sz w:val="21"/>
          <w:szCs w:val="21"/>
        </w:rPr>
        <w:br/>
      </w:r>
      <w:r>
        <w:rPr>
          <w:b/>
          <w:bCs/>
          <w:sz w:val="21"/>
          <w:szCs w:val="21"/>
        </w:rPr>
        <w:t>,</w:t>
      </w:r>
      <w:proofErr w:type="spellStart"/>
      <w:r>
        <w:rPr>
          <w:b/>
          <w:bCs/>
          <w:sz w:val="21"/>
          <w:szCs w:val="21"/>
        </w:rPr>
        <w:t>Noticia,Neurología</w:t>
      </w:r>
      <w:proofErr w:type="spellEnd"/>
      <w:r>
        <w:rPr>
          <w:b/>
          <w:bCs/>
          <w:sz w:val="21"/>
          <w:szCs w:val="21"/>
        </w:rPr>
        <w:t xml:space="preserve"> </w:t>
      </w:r>
      <w:proofErr w:type="spellStart"/>
      <w:r>
        <w:rPr>
          <w:b/>
          <w:bCs/>
          <w:sz w:val="21"/>
          <w:szCs w:val="21"/>
        </w:rPr>
        <w:t>General,Servicio</w:t>
      </w:r>
      <w:proofErr w:type="spellEnd"/>
      <w:r>
        <w:rPr>
          <w:b/>
          <w:bCs/>
          <w:sz w:val="21"/>
          <w:szCs w:val="21"/>
        </w:rPr>
        <w:t xml:space="preserve"> de Información y Noticias Científicas (SINC),</w:t>
      </w:r>
      <w:r>
        <w:rPr>
          <w:sz w:val="21"/>
          <w:szCs w:val="21"/>
        </w:rPr>
        <w:br/>
      </w:r>
      <w:proofErr w:type="spellStart"/>
      <w:r>
        <w:rPr>
          <w:sz w:val="21"/>
          <w:szCs w:val="21"/>
        </w:rPr>
        <w:t>Url</w:t>
      </w:r>
      <w:proofErr w:type="spellEnd"/>
      <w:r>
        <w:rPr>
          <w:sz w:val="21"/>
          <w:szCs w:val="21"/>
        </w:rPr>
        <w:t xml:space="preserve"> corta de esta página: </w:t>
      </w:r>
      <w:hyperlink r:id="rId16" w:history="1">
        <w:r>
          <w:rPr>
            <w:rStyle w:val="Hipervnculo"/>
            <w:color w:val="1D809F"/>
            <w:sz w:val="21"/>
            <w:szCs w:val="21"/>
          </w:rPr>
          <w:t>http://psiqu.com/2-41153</w:t>
        </w:r>
      </w:hyperlink>
    </w:p>
    <w:p w14:paraId="041CF2A9" w14:textId="77777777" w:rsidR="004C41C6" w:rsidRDefault="004C41C6">
      <w:pPr>
        <w:pStyle w:val="Ttulo4"/>
        <w:spacing w:before="0"/>
        <w:divId w:val="512184665"/>
        <w:rPr>
          <w:rFonts w:eastAsia="Times New Roman"/>
          <w:sz w:val="24"/>
          <w:szCs w:val="24"/>
        </w:rPr>
      </w:pPr>
      <w:r>
        <w:rPr>
          <w:rFonts w:eastAsia="Times New Roman"/>
          <w:b/>
          <w:bCs/>
        </w:rPr>
        <w:t>Comentarios de los usuarios</w:t>
      </w:r>
    </w:p>
    <w:p w14:paraId="6595F524" w14:textId="77777777" w:rsidR="004C41C6" w:rsidRDefault="004C41C6">
      <w:pPr>
        <w:divId w:val="21247438"/>
        <w:rPr>
          <w:rFonts w:eastAsia="Times New Roman"/>
        </w:rPr>
      </w:pPr>
      <w:bookmarkStart w:id="0" w:name="divcommnt"/>
      <w:bookmarkEnd w:id="0"/>
      <w:r>
        <w:rPr>
          <w:rFonts w:eastAsia="Times New Roman"/>
        </w:rPr>
        <w:t>AÑADIR COMENTARIO</w:t>
      </w:r>
    </w:p>
    <w:p w14:paraId="44EA4550" w14:textId="77777777" w:rsidR="004C41C6" w:rsidRDefault="004C41C6">
      <w:pPr>
        <w:divId w:val="778764345"/>
        <w:rPr>
          <w:rFonts w:eastAsia="Times New Roman"/>
        </w:rPr>
      </w:pPr>
      <w:r>
        <w:rPr>
          <w:rFonts w:eastAsia="Times New Roman"/>
        </w:rPr>
        <w:br/>
      </w:r>
      <w:r>
        <w:rPr>
          <w:rFonts w:eastAsia="Times New Roman"/>
        </w:rPr>
        <w:br/>
      </w:r>
      <w:r>
        <w:rPr>
          <w:rFonts w:eastAsia="Times New Roman"/>
          <w:i/>
          <w:iCs/>
        </w:rPr>
        <w:t xml:space="preserve">No hay </w:t>
      </w:r>
      <w:proofErr w:type="spellStart"/>
      <w:r>
        <w:rPr>
          <w:rFonts w:eastAsia="Times New Roman"/>
          <w:i/>
          <w:iCs/>
        </w:rPr>
        <w:t>ningun</w:t>
      </w:r>
      <w:proofErr w:type="spellEnd"/>
      <w:r>
        <w:rPr>
          <w:rFonts w:eastAsia="Times New Roman"/>
          <w:i/>
          <w:iCs/>
        </w:rPr>
        <w:t xml:space="preserve"> comentario, se el primero en comentar</w:t>
      </w:r>
    </w:p>
    <w:p w14:paraId="6A71E2BB" w14:textId="77777777" w:rsidR="004C41C6" w:rsidRDefault="004C41C6">
      <w:pPr>
        <w:divId w:val="62610485"/>
        <w:rPr>
          <w:rFonts w:eastAsia="Times New Roman"/>
        </w:rPr>
      </w:pPr>
      <w:r>
        <w:rPr>
          <w:rFonts w:eastAsia="Times New Roman"/>
          <w:b/>
          <w:bCs/>
        </w:rPr>
        <w:t xml:space="preserve">Áreas </w:t>
      </w:r>
      <w:proofErr w:type="spellStart"/>
      <w:r>
        <w:rPr>
          <w:rFonts w:eastAsia="Times New Roman"/>
          <w:b/>
          <w:bCs/>
        </w:rPr>
        <w:t>tematicas</w:t>
      </w:r>
      <w:proofErr w:type="spellEnd"/>
      <w:r>
        <w:rPr>
          <w:rFonts w:eastAsia="Times New Roman"/>
        </w:rPr>
        <w:br/>
      </w:r>
    </w:p>
    <w:p w14:paraId="2E140384" w14:textId="77777777" w:rsidR="004C41C6" w:rsidRDefault="004C41C6">
      <w:pPr>
        <w:pStyle w:val="z-Principiodelformulario"/>
        <w:divId w:val="62610485"/>
      </w:pPr>
      <w:r>
        <w:lastRenderedPageBreak/>
        <w:t>Principio del formulario</w:t>
      </w:r>
    </w:p>
    <w:p w14:paraId="50D7A1CA" w14:textId="77777777" w:rsidR="004C41C6" w:rsidRDefault="004C41C6">
      <w:pPr>
        <w:divId w:val="1292515032"/>
        <w:rPr>
          <w:rFonts w:eastAsia="Times New Roman"/>
        </w:rPr>
      </w:pPr>
      <w:r>
        <w:rPr>
          <w:rFonts w:eastAsia="Times New Roman"/>
        </w:rPr>
        <w:t xml:space="preserve">                     Todas las Áreas temáticas.         Esquizofrenia, Espectro de la esquizofrenia y otros trastornos psicóticos..            Esquizofrenia        Trastorno Delirante        Trastorno </w:t>
      </w:r>
      <w:proofErr w:type="spellStart"/>
      <w:r>
        <w:rPr>
          <w:rFonts w:eastAsia="Times New Roman"/>
        </w:rPr>
        <w:t>Esquizoafectivo</w:t>
      </w:r>
      <w:proofErr w:type="spellEnd"/>
      <w:r>
        <w:rPr>
          <w:rFonts w:eastAsia="Times New Roman"/>
        </w:rPr>
        <w:t xml:space="preserve">        Trastorno </w:t>
      </w:r>
      <w:proofErr w:type="spellStart"/>
      <w:r>
        <w:rPr>
          <w:rFonts w:eastAsia="Times New Roman"/>
        </w:rPr>
        <w:t>Esquizofrenifrome</w:t>
      </w:r>
      <w:proofErr w:type="spellEnd"/>
      <w:r>
        <w:rPr>
          <w:rFonts w:eastAsia="Times New Roman"/>
        </w:rPr>
        <w:t>        Trastorno Paranoide        Trastorno Psicótico inducido por sustancias                        </w:t>
      </w:r>
    </w:p>
    <w:p w14:paraId="7B669D1E" w14:textId="77777777" w:rsidR="004C41C6" w:rsidRDefault="004C41C6">
      <w:pPr>
        <w:pStyle w:val="z-Finaldelformulario"/>
        <w:divId w:val="62610485"/>
      </w:pPr>
      <w:r>
        <w:t>Final del formulario</w:t>
      </w:r>
    </w:p>
    <w:p w14:paraId="2AA686D4" w14:textId="77777777" w:rsidR="004C41C6" w:rsidRDefault="004C41C6">
      <w:pPr>
        <w:jc w:val="center"/>
        <w:divId w:val="2099054446"/>
        <w:rPr>
          <w:rFonts w:eastAsia="Times New Roman"/>
        </w:rPr>
      </w:pPr>
      <w:r>
        <w:rPr>
          <w:rFonts w:eastAsia="Times New Roman"/>
          <w:noProof/>
          <w:color w:val="1D809F"/>
        </w:rPr>
        <w:drawing>
          <wp:inline distT="0" distB="0" distL="0" distR="0" wp14:anchorId="3A77FE51" wp14:editId="286429F1">
            <wp:extent cx="3002280" cy="3002280"/>
            <wp:effectExtent l="0" t="0" r="7620" b="7620"/>
            <wp:docPr id="5" name="Imagen 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2280" cy="3002280"/>
                    </a:xfrm>
                    <a:prstGeom prst="rect">
                      <a:avLst/>
                    </a:prstGeom>
                    <a:noFill/>
                    <a:ln>
                      <a:noFill/>
                    </a:ln>
                  </pic:spPr>
                </pic:pic>
              </a:graphicData>
            </a:graphic>
          </wp:inline>
        </w:drawing>
      </w:r>
      <w:r>
        <w:rPr>
          <w:rFonts w:eastAsia="Times New Roman"/>
        </w:rPr>
        <w:br/>
      </w:r>
      <w:r>
        <w:rPr>
          <w:rFonts w:eastAsia="Times New Roman"/>
          <w:color w:val="999999"/>
          <w:sz w:val="15"/>
          <w:szCs w:val="15"/>
        </w:rPr>
        <w:t>-Publicidad</w:t>
      </w:r>
    </w:p>
    <w:p w14:paraId="518F4151" w14:textId="77777777" w:rsidR="004C41C6" w:rsidRDefault="004C41C6">
      <w:pPr>
        <w:pStyle w:val="Ttulo3"/>
        <w:spacing w:before="0"/>
        <w:jc w:val="center"/>
        <w:divId w:val="561018297"/>
        <w:rPr>
          <w:rFonts w:eastAsia="Times New Roman"/>
        </w:rPr>
      </w:pPr>
      <w:r>
        <w:rPr>
          <w:rFonts w:eastAsia="Times New Roman"/>
          <w:b/>
          <w:bCs/>
        </w:rPr>
        <w:t>Síguenos en las redes</w:t>
      </w:r>
    </w:p>
    <w:p w14:paraId="7FC99325" w14:textId="77777777" w:rsidR="004C41C6" w:rsidRDefault="004C41C6">
      <w:pPr>
        <w:jc w:val="center"/>
        <w:divId w:val="561018297"/>
        <w:rPr>
          <w:rFonts w:eastAsia="Times New Roman"/>
        </w:rPr>
      </w:pPr>
      <w:r>
        <w:rPr>
          <w:rFonts w:eastAsia="Times New Roman"/>
        </w:rPr>
        <w:t>     </w:t>
      </w:r>
    </w:p>
    <w:p w14:paraId="731EE0A8" w14:textId="77777777" w:rsidR="004C41C6" w:rsidRDefault="004C41C6">
      <w:pPr>
        <w:jc w:val="center"/>
        <w:divId w:val="561018297"/>
        <w:rPr>
          <w:rFonts w:eastAsia="Times New Roman"/>
        </w:rPr>
      </w:pPr>
      <w:hyperlink r:id="rId18" w:history="1">
        <w:r>
          <w:rPr>
            <w:rStyle w:val="Hipervnculo"/>
            <w:rFonts w:eastAsia="Times New Roman"/>
            <w:caps/>
            <w:color w:val="FAFAFA"/>
            <w:sz w:val="20"/>
            <w:szCs w:val="20"/>
            <w:bdr w:val="single" w:sz="6" w:space="4" w:color="212529" w:frame="1"/>
            <w:shd w:val="clear" w:color="auto" w:fill="333333"/>
          </w:rPr>
          <w:t>PSIQUI</w:t>
        </w:r>
        <w:r>
          <w:rPr>
            <w:rStyle w:val="Hipervnculo"/>
            <w:rFonts w:eastAsia="Times New Roman"/>
            <w:b/>
            <w:bCs/>
            <w:caps/>
            <w:color w:val="FAFAFA"/>
            <w:sz w:val="20"/>
            <w:szCs w:val="20"/>
            <w:bdr w:val="single" w:sz="6" w:space="4" w:color="212529" w:frame="1"/>
            <w:shd w:val="clear" w:color="auto" w:fill="333333"/>
          </w:rPr>
          <w:t>LINK</w:t>
        </w:r>
      </w:hyperlink>
    </w:p>
    <w:p w14:paraId="22E802B5" w14:textId="4AE6F882" w:rsidR="004C41C6" w:rsidRDefault="004C41C6" w:rsidP="002A5D45">
      <w:pPr>
        <w:pStyle w:val="Ttulo3"/>
        <w:spacing w:before="0"/>
        <w:ind w:left="720"/>
        <w:divId w:val="2093238422"/>
        <w:rPr>
          <w:rFonts w:eastAsia="Times New Roman"/>
          <w:color w:val="6C757D"/>
        </w:rPr>
      </w:pPr>
    </w:p>
    <w:p w14:paraId="6FEC7D3D" w14:textId="77777777" w:rsidR="004C41C6" w:rsidRDefault="004C41C6"/>
    <w:sectPr w:rsidR="004C4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7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361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214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23F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D68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557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A008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987832">
    <w:abstractNumId w:val="0"/>
  </w:num>
  <w:num w:numId="2" w16cid:durableId="220793891">
    <w:abstractNumId w:val="3"/>
  </w:num>
  <w:num w:numId="3" w16cid:durableId="205610316">
    <w:abstractNumId w:val="6"/>
  </w:num>
  <w:num w:numId="4" w16cid:durableId="712002688">
    <w:abstractNumId w:val="5"/>
  </w:num>
  <w:num w:numId="5" w16cid:durableId="1637292863">
    <w:abstractNumId w:val="1"/>
  </w:num>
  <w:num w:numId="6" w16cid:durableId="1913849344">
    <w:abstractNumId w:val="4"/>
  </w:num>
  <w:num w:numId="7" w16cid:durableId="1337152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C6"/>
    <w:rsid w:val="002A5D45"/>
    <w:rsid w:val="004C41C6"/>
    <w:rsid w:val="00EE7F5C"/>
    <w:rsid w:val="00FA2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430E9A6"/>
  <w15:chartTrackingRefBased/>
  <w15:docId w15:val="{CF8E521E-9D05-FF43-88A5-333C8F45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41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4C41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4C41C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4C41C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4C41C6"/>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4C41C6"/>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4C41C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C41C6"/>
    <w:rPr>
      <w:rFonts w:asciiTheme="majorHAnsi" w:eastAsiaTheme="majorEastAsia" w:hAnsiTheme="majorHAnsi" w:cstheme="majorBidi"/>
      <w:color w:val="2F5496" w:themeColor="accent1" w:themeShade="BF"/>
    </w:rPr>
  </w:style>
  <w:style w:type="character" w:styleId="Hipervnculo">
    <w:name w:val="Hyperlink"/>
    <w:basedOn w:val="Fuentedeprrafopredeter"/>
    <w:uiPriority w:val="99"/>
    <w:semiHidden/>
    <w:unhideWhenUsed/>
    <w:rsid w:val="004C41C6"/>
    <w:rPr>
      <w:color w:val="0000FF"/>
      <w:u w:val="single"/>
    </w:rPr>
  </w:style>
  <w:style w:type="paragraph" w:customStyle="1" w:styleId="sidebar-nav-item">
    <w:name w:val="sidebar-nav-item"/>
    <w:basedOn w:val="Normal"/>
    <w:rsid w:val="004C41C6"/>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z-Principiodelformulario">
    <w:name w:val="HTML Top of Form"/>
    <w:basedOn w:val="Normal"/>
    <w:next w:val="Normal"/>
    <w:link w:val="z-PrincipiodelformularioCar"/>
    <w:hidden/>
    <w:uiPriority w:val="99"/>
    <w:semiHidden/>
    <w:unhideWhenUsed/>
    <w:rsid w:val="004C41C6"/>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PrincipiodelformularioCar">
    <w:name w:val="z-Principio del formulario Car"/>
    <w:basedOn w:val="Fuentedeprrafopredeter"/>
    <w:link w:val="z-Principiodelformulario"/>
    <w:uiPriority w:val="99"/>
    <w:semiHidden/>
    <w:rsid w:val="004C41C6"/>
    <w:rPr>
      <w:rFonts w:ascii="Arial" w:hAnsi="Arial" w:cs="Arial"/>
      <w:vanish/>
      <w:kern w:val="0"/>
      <w:sz w:val="16"/>
      <w:szCs w:val="16"/>
      <w14:ligatures w14:val="none"/>
    </w:rPr>
  </w:style>
  <w:style w:type="paragraph" w:styleId="z-Finaldelformulario">
    <w:name w:val="HTML Bottom of Form"/>
    <w:basedOn w:val="Normal"/>
    <w:next w:val="Normal"/>
    <w:link w:val="z-FinaldelformularioCar"/>
    <w:hidden/>
    <w:uiPriority w:val="99"/>
    <w:semiHidden/>
    <w:unhideWhenUsed/>
    <w:rsid w:val="004C41C6"/>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FinaldelformularioCar">
    <w:name w:val="z-Final del formulario Car"/>
    <w:basedOn w:val="Fuentedeprrafopredeter"/>
    <w:link w:val="z-Finaldelformulario"/>
    <w:uiPriority w:val="99"/>
    <w:semiHidden/>
    <w:rsid w:val="004C41C6"/>
    <w:rPr>
      <w:rFonts w:ascii="Arial" w:hAnsi="Arial" w:cs="Arial"/>
      <w:vanish/>
      <w:kern w:val="0"/>
      <w:sz w:val="16"/>
      <w:szCs w:val="16"/>
      <w14:ligatures w14:val="none"/>
    </w:rPr>
  </w:style>
  <w:style w:type="character" w:customStyle="1" w:styleId="badge">
    <w:name w:val="badge"/>
    <w:basedOn w:val="Fuentedeprrafopredeter"/>
    <w:rsid w:val="004C41C6"/>
  </w:style>
  <w:style w:type="character" w:styleId="Textoennegrita">
    <w:name w:val="Strong"/>
    <w:basedOn w:val="Fuentedeprrafopredeter"/>
    <w:uiPriority w:val="22"/>
    <w:qFormat/>
    <w:rsid w:val="004C41C6"/>
    <w:rPr>
      <w:b/>
      <w:bCs/>
    </w:rPr>
  </w:style>
  <w:style w:type="paragraph" w:customStyle="1" w:styleId="list-group-item">
    <w:name w:val="list-group-item"/>
    <w:basedOn w:val="Normal"/>
    <w:rsid w:val="004C41C6"/>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text-start">
    <w:name w:val="text-start"/>
    <w:basedOn w:val="Normal"/>
    <w:rsid w:val="004C41C6"/>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card-text">
    <w:name w:val="card-text"/>
    <w:basedOn w:val="Normal"/>
    <w:rsid w:val="004C41C6"/>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40805">
      <w:marLeft w:val="0"/>
      <w:marRight w:val="0"/>
      <w:marTop w:val="0"/>
      <w:marBottom w:val="0"/>
      <w:divBdr>
        <w:top w:val="none" w:sz="0" w:space="0" w:color="auto"/>
        <w:left w:val="none" w:sz="0" w:space="0" w:color="auto"/>
        <w:bottom w:val="none" w:sz="0" w:space="0" w:color="auto"/>
        <w:right w:val="none" w:sz="0" w:space="0" w:color="auto"/>
      </w:divBdr>
      <w:divsChild>
        <w:div w:id="667489775">
          <w:marLeft w:val="0"/>
          <w:marRight w:val="0"/>
          <w:marTop w:val="0"/>
          <w:marBottom w:val="0"/>
          <w:divBdr>
            <w:top w:val="none" w:sz="0" w:space="0" w:color="auto"/>
            <w:left w:val="none" w:sz="0" w:space="0" w:color="auto"/>
            <w:bottom w:val="none" w:sz="0" w:space="0" w:color="auto"/>
            <w:right w:val="none" w:sz="0" w:space="0" w:color="auto"/>
          </w:divBdr>
          <w:divsChild>
            <w:div w:id="460341867">
              <w:marLeft w:val="0"/>
              <w:marRight w:val="1500"/>
              <w:marTop w:val="0"/>
              <w:marBottom w:val="0"/>
              <w:divBdr>
                <w:top w:val="none" w:sz="0" w:space="0" w:color="auto"/>
                <w:left w:val="none" w:sz="0" w:space="0" w:color="auto"/>
                <w:bottom w:val="none" w:sz="0" w:space="0" w:color="auto"/>
                <w:right w:val="none" w:sz="0" w:space="0" w:color="auto"/>
              </w:divBdr>
              <w:divsChild>
                <w:div w:id="14763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78584">
      <w:marLeft w:val="0"/>
      <w:marRight w:val="0"/>
      <w:marTop w:val="0"/>
      <w:marBottom w:val="0"/>
      <w:divBdr>
        <w:top w:val="none" w:sz="0" w:space="0" w:color="auto"/>
        <w:left w:val="none" w:sz="0" w:space="0" w:color="auto"/>
        <w:bottom w:val="none" w:sz="0" w:space="0" w:color="auto"/>
        <w:right w:val="none" w:sz="0" w:space="0" w:color="auto"/>
      </w:divBdr>
      <w:divsChild>
        <w:div w:id="179315297">
          <w:marLeft w:val="0"/>
          <w:marRight w:val="0"/>
          <w:marTop w:val="0"/>
          <w:marBottom w:val="0"/>
          <w:divBdr>
            <w:top w:val="none" w:sz="0" w:space="0" w:color="auto"/>
            <w:left w:val="none" w:sz="0" w:space="0" w:color="auto"/>
            <w:bottom w:val="none" w:sz="0" w:space="0" w:color="auto"/>
            <w:right w:val="none" w:sz="0" w:space="0" w:color="auto"/>
          </w:divBdr>
        </w:div>
        <w:div w:id="59594139">
          <w:marLeft w:val="0"/>
          <w:marRight w:val="0"/>
          <w:marTop w:val="0"/>
          <w:marBottom w:val="0"/>
          <w:divBdr>
            <w:top w:val="none" w:sz="0" w:space="0" w:color="auto"/>
            <w:left w:val="none" w:sz="0" w:space="0" w:color="auto"/>
            <w:bottom w:val="none" w:sz="0" w:space="0" w:color="auto"/>
            <w:right w:val="none" w:sz="0" w:space="0" w:color="auto"/>
          </w:divBdr>
        </w:div>
        <w:div w:id="1381127888">
          <w:marLeft w:val="0"/>
          <w:marRight w:val="0"/>
          <w:marTop w:val="0"/>
          <w:marBottom w:val="0"/>
          <w:divBdr>
            <w:top w:val="none" w:sz="0" w:space="0" w:color="auto"/>
            <w:left w:val="none" w:sz="0" w:space="0" w:color="auto"/>
            <w:bottom w:val="none" w:sz="0" w:space="0" w:color="auto"/>
            <w:right w:val="none" w:sz="0" w:space="0" w:color="auto"/>
          </w:divBdr>
        </w:div>
        <w:div w:id="1025399762">
          <w:marLeft w:val="0"/>
          <w:marRight w:val="0"/>
          <w:marTop w:val="0"/>
          <w:marBottom w:val="0"/>
          <w:divBdr>
            <w:top w:val="none" w:sz="0" w:space="0" w:color="auto"/>
            <w:left w:val="none" w:sz="0" w:space="0" w:color="auto"/>
            <w:bottom w:val="none" w:sz="0" w:space="0" w:color="auto"/>
            <w:right w:val="none" w:sz="0" w:space="0" w:color="auto"/>
          </w:divBdr>
        </w:div>
      </w:divsChild>
    </w:div>
    <w:div w:id="922762389">
      <w:marLeft w:val="0"/>
      <w:marRight w:val="0"/>
      <w:marTop w:val="0"/>
      <w:marBottom w:val="0"/>
      <w:divBdr>
        <w:top w:val="none" w:sz="0" w:space="0" w:color="auto"/>
        <w:left w:val="none" w:sz="0" w:space="0" w:color="auto"/>
        <w:bottom w:val="none" w:sz="0" w:space="0" w:color="auto"/>
        <w:right w:val="none" w:sz="0" w:space="0" w:color="auto"/>
      </w:divBdr>
    </w:div>
    <w:div w:id="1492258720">
      <w:marLeft w:val="0"/>
      <w:marRight w:val="0"/>
      <w:marTop w:val="600"/>
      <w:marBottom w:val="150"/>
      <w:divBdr>
        <w:top w:val="none" w:sz="0" w:space="0" w:color="auto"/>
        <w:left w:val="none" w:sz="0" w:space="0" w:color="auto"/>
        <w:bottom w:val="none" w:sz="0" w:space="0" w:color="auto"/>
        <w:right w:val="none" w:sz="0" w:space="0" w:color="auto"/>
      </w:divBdr>
      <w:divsChild>
        <w:div w:id="1270116355">
          <w:marLeft w:val="0"/>
          <w:marRight w:val="0"/>
          <w:marTop w:val="0"/>
          <w:marBottom w:val="0"/>
          <w:divBdr>
            <w:top w:val="none" w:sz="0" w:space="0" w:color="auto"/>
            <w:left w:val="none" w:sz="0" w:space="0" w:color="auto"/>
            <w:bottom w:val="none" w:sz="0" w:space="0" w:color="auto"/>
            <w:right w:val="none" w:sz="0" w:space="0" w:color="auto"/>
          </w:divBdr>
          <w:divsChild>
            <w:div w:id="12951377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34166287">
      <w:marLeft w:val="0"/>
      <w:marRight w:val="0"/>
      <w:marTop w:val="0"/>
      <w:marBottom w:val="0"/>
      <w:divBdr>
        <w:top w:val="none" w:sz="0" w:space="0" w:color="auto"/>
        <w:left w:val="none" w:sz="0" w:space="0" w:color="auto"/>
        <w:bottom w:val="none" w:sz="0" w:space="0" w:color="auto"/>
        <w:right w:val="none" w:sz="0" w:space="0" w:color="auto"/>
      </w:divBdr>
      <w:divsChild>
        <w:div w:id="78454952">
          <w:marLeft w:val="0"/>
          <w:marRight w:val="0"/>
          <w:marTop w:val="0"/>
          <w:marBottom w:val="0"/>
          <w:divBdr>
            <w:top w:val="none" w:sz="0" w:space="0" w:color="auto"/>
            <w:left w:val="none" w:sz="0" w:space="0" w:color="auto"/>
            <w:bottom w:val="none" w:sz="0" w:space="0" w:color="auto"/>
            <w:right w:val="none" w:sz="0" w:space="0" w:color="auto"/>
          </w:divBdr>
        </w:div>
      </w:divsChild>
    </w:div>
    <w:div w:id="1636064977">
      <w:marLeft w:val="0"/>
      <w:marRight w:val="0"/>
      <w:marTop w:val="0"/>
      <w:marBottom w:val="0"/>
      <w:divBdr>
        <w:top w:val="none" w:sz="0" w:space="0" w:color="auto"/>
        <w:left w:val="none" w:sz="0" w:space="0" w:color="auto"/>
        <w:bottom w:val="none" w:sz="0" w:space="0" w:color="auto"/>
        <w:right w:val="none" w:sz="0" w:space="0" w:color="auto"/>
      </w:divBdr>
      <w:divsChild>
        <w:div w:id="3749601">
          <w:marLeft w:val="0"/>
          <w:marRight w:val="0"/>
          <w:marTop w:val="0"/>
          <w:marBottom w:val="0"/>
          <w:divBdr>
            <w:top w:val="none" w:sz="0" w:space="0" w:color="auto"/>
            <w:left w:val="none" w:sz="0" w:space="0" w:color="auto"/>
            <w:bottom w:val="none" w:sz="0" w:space="0" w:color="auto"/>
            <w:right w:val="none" w:sz="0" w:space="0" w:color="auto"/>
          </w:divBdr>
          <w:divsChild>
            <w:div w:id="1924143461">
              <w:marLeft w:val="0"/>
              <w:marRight w:val="0"/>
              <w:marTop w:val="0"/>
              <w:marBottom w:val="0"/>
              <w:divBdr>
                <w:top w:val="none" w:sz="0" w:space="0" w:color="auto"/>
                <w:left w:val="none" w:sz="0" w:space="0" w:color="auto"/>
                <w:bottom w:val="none" w:sz="0" w:space="0" w:color="auto"/>
                <w:right w:val="none" w:sz="0" w:space="0" w:color="auto"/>
              </w:divBdr>
              <w:divsChild>
                <w:div w:id="1678846295">
                  <w:marLeft w:val="0"/>
                  <w:marRight w:val="0"/>
                  <w:marTop w:val="0"/>
                  <w:marBottom w:val="0"/>
                  <w:divBdr>
                    <w:top w:val="none" w:sz="0" w:space="0" w:color="auto"/>
                    <w:left w:val="none" w:sz="0" w:space="0" w:color="auto"/>
                    <w:bottom w:val="none" w:sz="0" w:space="0" w:color="auto"/>
                    <w:right w:val="none" w:sz="0" w:space="0" w:color="auto"/>
                  </w:divBdr>
                  <w:divsChild>
                    <w:div w:id="1907758334">
                      <w:marLeft w:val="0"/>
                      <w:marRight w:val="0"/>
                      <w:marTop w:val="0"/>
                      <w:marBottom w:val="0"/>
                      <w:divBdr>
                        <w:top w:val="none" w:sz="0" w:space="0" w:color="auto"/>
                        <w:left w:val="none" w:sz="0" w:space="0" w:color="auto"/>
                        <w:bottom w:val="none" w:sz="0" w:space="0" w:color="auto"/>
                        <w:right w:val="none" w:sz="0" w:space="0" w:color="auto"/>
                      </w:divBdr>
                      <w:divsChild>
                        <w:div w:id="16332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2918">
                  <w:marLeft w:val="0"/>
                  <w:marRight w:val="0"/>
                  <w:marTop w:val="0"/>
                  <w:marBottom w:val="0"/>
                  <w:divBdr>
                    <w:top w:val="none" w:sz="0" w:space="0" w:color="auto"/>
                    <w:left w:val="none" w:sz="0" w:space="0" w:color="auto"/>
                    <w:bottom w:val="none" w:sz="0" w:space="0" w:color="auto"/>
                    <w:right w:val="none" w:sz="0" w:space="0" w:color="auto"/>
                  </w:divBdr>
                  <w:divsChild>
                    <w:div w:id="2053460977">
                      <w:marLeft w:val="0"/>
                      <w:marRight w:val="0"/>
                      <w:marTop w:val="0"/>
                      <w:marBottom w:val="0"/>
                      <w:divBdr>
                        <w:top w:val="none" w:sz="0" w:space="0" w:color="auto"/>
                        <w:left w:val="none" w:sz="0" w:space="0" w:color="auto"/>
                        <w:bottom w:val="none" w:sz="0" w:space="0" w:color="auto"/>
                        <w:right w:val="none" w:sz="0" w:space="0" w:color="auto"/>
                      </w:divBdr>
                      <w:divsChild>
                        <w:div w:id="230627092">
                          <w:marLeft w:val="0"/>
                          <w:marRight w:val="0"/>
                          <w:marTop w:val="0"/>
                          <w:marBottom w:val="0"/>
                          <w:divBdr>
                            <w:top w:val="none" w:sz="0" w:space="0" w:color="auto"/>
                            <w:left w:val="none" w:sz="0" w:space="0" w:color="auto"/>
                            <w:bottom w:val="none" w:sz="0" w:space="0" w:color="auto"/>
                            <w:right w:val="none" w:sz="0" w:space="0" w:color="auto"/>
                          </w:divBdr>
                        </w:div>
                        <w:div w:id="1647123941">
                          <w:marLeft w:val="0"/>
                          <w:marRight w:val="0"/>
                          <w:marTop w:val="0"/>
                          <w:marBottom w:val="0"/>
                          <w:divBdr>
                            <w:top w:val="none" w:sz="0" w:space="0" w:color="auto"/>
                            <w:left w:val="none" w:sz="0" w:space="0" w:color="auto"/>
                            <w:bottom w:val="none" w:sz="0" w:space="0" w:color="auto"/>
                            <w:right w:val="none" w:sz="0" w:space="0" w:color="auto"/>
                          </w:divBdr>
                          <w:divsChild>
                            <w:div w:id="1848444855">
                              <w:marLeft w:val="0"/>
                              <w:marRight w:val="0"/>
                              <w:marTop w:val="0"/>
                              <w:marBottom w:val="0"/>
                              <w:divBdr>
                                <w:top w:val="none" w:sz="0" w:space="0" w:color="auto"/>
                                <w:left w:val="none" w:sz="0" w:space="0" w:color="auto"/>
                                <w:bottom w:val="none" w:sz="0" w:space="0" w:color="auto"/>
                                <w:right w:val="none" w:sz="0" w:space="0" w:color="auto"/>
                              </w:divBdr>
                              <w:divsChild>
                                <w:div w:id="225336990">
                                  <w:marLeft w:val="0"/>
                                  <w:marRight w:val="0"/>
                                  <w:marTop w:val="0"/>
                                  <w:marBottom w:val="0"/>
                                  <w:divBdr>
                                    <w:top w:val="none" w:sz="0" w:space="0" w:color="auto"/>
                                    <w:left w:val="none" w:sz="0" w:space="0" w:color="auto"/>
                                    <w:bottom w:val="none" w:sz="0" w:space="0" w:color="auto"/>
                                    <w:right w:val="none" w:sz="0" w:space="0" w:color="auto"/>
                                  </w:divBdr>
                                  <w:divsChild>
                                    <w:div w:id="1898857498">
                                      <w:marLeft w:val="0"/>
                                      <w:marRight w:val="0"/>
                                      <w:marTop w:val="0"/>
                                      <w:marBottom w:val="0"/>
                                      <w:divBdr>
                                        <w:top w:val="none" w:sz="0" w:space="0" w:color="auto"/>
                                        <w:left w:val="none" w:sz="0" w:space="0" w:color="auto"/>
                                        <w:bottom w:val="none" w:sz="0" w:space="0" w:color="auto"/>
                                        <w:right w:val="none" w:sz="0" w:space="0" w:color="auto"/>
                                      </w:divBdr>
                                    </w:div>
                                    <w:div w:id="1245258911">
                                      <w:marLeft w:val="0"/>
                                      <w:marRight w:val="0"/>
                                      <w:marTop w:val="0"/>
                                      <w:marBottom w:val="0"/>
                                      <w:divBdr>
                                        <w:top w:val="none" w:sz="0" w:space="0" w:color="auto"/>
                                        <w:left w:val="none" w:sz="0" w:space="0" w:color="auto"/>
                                        <w:bottom w:val="none" w:sz="0" w:space="0" w:color="auto"/>
                                        <w:right w:val="none" w:sz="0" w:space="0" w:color="auto"/>
                                      </w:divBdr>
                                    </w:div>
                                  </w:divsChild>
                                </w:div>
                                <w:div w:id="999776396">
                                  <w:marLeft w:val="0"/>
                                  <w:marRight w:val="0"/>
                                  <w:marTop w:val="0"/>
                                  <w:marBottom w:val="0"/>
                                  <w:divBdr>
                                    <w:top w:val="none" w:sz="0" w:space="0" w:color="auto"/>
                                    <w:left w:val="none" w:sz="0" w:space="0" w:color="auto"/>
                                    <w:bottom w:val="none" w:sz="0" w:space="0" w:color="auto"/>
                                    <w:right w:val="none" w:sz="0" w:space="0" w:color="auto"/>
                                  </w:divBdr>
                                  <w:divsChild>
                                    <w:div w:id="21428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665">
                              <w:marLeft w:val="0"/>
                              <w:marRight w:val="0"/>
                              <w:marTop w:val="0"/>
                              <w:marBottom w:val="0"/>
                              <w:divBdr>
                                <w:top w:val="none" w:sz="0" w:space="0" w:color="auto"/>
                                <w:left w:val="none" w:sz="0" w:space="0" w:color="auto"/>
                                <w:bottom w:val="none" w:sz="0" w:space="0" w:color="auto"/>
                                <w:right w:val="none" w:sz="0" w:space="0" w:color="auto"/>
                              </w:divBdr>
                              <w:divsChild>
                                <w:div w:id="778764345">
                                  <w:marLeft w:val="0"/>
                                  <w:marRight w:val="0"/>
                                  <w:marTop w:val="0"/>
                                  <w:marBottom w:val="0"/>
                                  <w:divBdr>
                                    <w:top w:val="none" w:sz="0" w:space="0" w:color="auto"/>
                                    <w:left w:val="none" w:sz="0" w:space="0" w:color="auto"/>
                                    <w:bottom w:val="none" w:sz="0" w:space="0" w:color="auto"/>
                                    <w:right w:val="none" w:sz="0" w:space="0" w:color="auto"/>
                                  </w:divBdr>
                                  <w:divsChild>
                                    <w:div w:id="212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189786">
              <w:marLeft w:val="0"/>
              <w:marRight w:val="0"/>
              <w:marTop w:val="0"/>
              <w:marBottom w:val="0"/>
              <w:divBdr>
                <w:top w:val="none" w:sz="0" w:space="0" w:color="auto"/>
                <w:left w:val="none" w:sz="0" w:space="0" w:color="auto"/>
                <w:bottom w:val="none" w:sz="0" w:space="0" w:color="auto"/>
                <w:right w:val="none" w:sz="0" w:space="0" w:color="auto"/>
              </w:divBdr>
              <w:divsChild>
                <w:div w:id="62610485">
                  <w:marLeft w:val="0"/>
                  <w:marRight w:val="0"/>
                  <w:marTop w:val="0"/>
                  <w:marBottom w:val="0"/>
                  <w:divBdr>
                    <w:top w:val="none" w:sz="0" w:space="0" w:color="auto"/>
                    <w:left w:val="none" w:sz="0" w:space="0" w:color="auto"/>
                    <w:bottom w:val="none" w:sz="0" w:space="0" w:color="auto"/>
                    <w:right w:val="none" w:sz="0" w:space="0" w:color="auto"/>
                  </w:divBdr>
                  <w:divsChild>
                    <w:div w:id="1292515032">
                      <w:marLeft w:val="0"/>
                      <w:marRight w:val="0"/>
                      <w:marTop w:val="0"/>
                      <w:marBottom w:val="0"/>
                      <w:divBdr>
                        <w:top w:val="none" w:sz="0" w:space="0" w:color="auto"/>
                        <w:left w:val="none" w:sz="0" w:space="0" w:color="auto"/>
                        <w:bottom w:val="none" w:sz="0" w:space="0" w:color="auto"/>
                        <w:right w:val="none" w:sz="0" w:space="0" w:color="auto"/>
                      </w:divBdr>
                    </w:div>
                  </w:divsChild>
                </w:div>
                <w:div w:id="2099054446">
                  <w:marLeft w:val="0"/>
                  <w:marRight w:val="0"/>
                  <w:marTop w:val="0"/>
                  <w:marBottom w:val="0"/>
                  <w:divBdr>
                    <w:top w:val="none" w:sz="0" w:space="0" w:color="auto"/>
                    <w:left w:val="none" w:sz="0" w:space="0" w:color="auto"/>
                    <w:bottom w:val="none" w:sz="0" w:space="0" w:color="auto"/>
                    <w:right w:val="none" w:sz="0" w:space="0" w:color="auto"/>
                  </w:divBdr>
                </w:div>
                <w:div w:id="561018297">
                  <w:marLeft w:val="0"/>
                  <w:marRight w:val="0"/>
                  <w:marTop w:val="0"/>
                  <w:marBottom w:val="0"/>
                  <w:divBdr>
                    <w:top w:val="none" w:sz="0" w:space="0" w:color="auto"/>
                    <w:left w:val="none" w:sz="0" w:space="0" w:color="auto"/>
                    <w:bottom w:val="none" w:sz="0" w:space="0" w:color="auto"/>
                    <w:right w:val="none" w:sz="0" w:space="0" w:color="auto"/>
                  </w:divBdr>
                </w:div>
                <w:div w:id="2093238422">
                  <w:marLeft w:val="0"/>
                  <w:marRight w:val="0"/>
                  <w:marTop w:val="0"/>
                  <w:marBottom w:val="0"/>
                  <w:divBdr>
                    <w:top w:val="none" w:sz="0" w:space="0" w:color="auto"/>
                    <w:left w:val="none" w:sz="0" w:space="0" w:color="auto"/>
                    <w:bottom w:val="none" w:sz="0" w:space="0" w:color="auto"/>
                    <w:right w:val="none" w:sz="0" w:space="0" w:color="auto"/>
                  </w:divBdr>
                  <w:divsChild>
                    <w:div w:id="1204900282">
                      <w:marLeft w:val="0"/>
                      <w:marRight w:val="0"/>
                      <w:marTop w:val="0"/>
                      <w:marBottom w:val="0"/>
                      <w:divBdr>
                        <w:top w:val="none" w:sz="0" w:space="0" w:color="auto"/>
                        <w:left w:val="none" w:sz="0" w:space="0" w:color="auto"/>
                        <w:bottom w:val="none" w:sz="0" w:space="0" w:color="auto"/>
                        <w:right w:val="none" w:sz="0" w:space="0" w:color="auto"/>
                      </w:divBdr>
                      <w:divsChild>
                        <w:div w:id="673454213">
                          <w:marLeft w:val="0"/>
                          <w:marRight w:val="0"/>
                          <w:marTop w:val="0"/>
                          <w:marBottom w:val="0"/>
                          <w:divBdr>
                            <w:top w:val="none" w:sz="0" w:space="0" w:color="auto"/>
                            <w:left w:val="none" w:sz="0" w:space="0" w:color="auto"/>
                            <w:bottom w:val="none" w:sz="0" w:space="0" w:color="auto"/>
                            <w:right w:val="none" w:sz="0" w:space="0" w:color="auto"/>
                          </w:divBdr>
                          <w:divsChild>
                            <w:div w:id="20762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6649">
                      <w:marLeft w:val="0"/>
                      <w:marRight w:val="0"/>
                      <w:marTop w:val="0"/>
                      <w:marBottom w:val="0"/>
                      <w:divBdr>
                        <w:top w:val="none" w:sz="0" w:space="0" w:color="auto"/>
                        <w:left w:val="none" w:sz="0" w:space="0" w:color="auto"/>
                        <w:bottom w:val="none" w:sz="0" w:space="0" w:color="auto"/>
                        <w:right w:val="none" w:sz="0" w:space="0" w:color="auto"/>
                      </w:divBdr>
                      <w:divsChild>
                        <w:div w:id="1973712854">
                          <w:marLeft w:val="0"/>
                          <w:marRight w:val="0"/>
                          <w:marTop w:val="0"/>
                          <w:marBottom w:val="0"/>
                          <w:divBdr>
                            <w:top w:val="none" w:sz="0" w:space="0" w:color="auto"/>
                            <w:left w:val="none" w:sz="0" w:space="0" w:color="auto"/>
                            <w:bottom w:val="none" w:sz="0" w:space="0" w:color="auto"/>
                            <w:right w:val="none" w:sz="0" w:space="0" w:color="auto"/>
                          </w:divBdr>
                          <w:divsChild>
                            <w:div w:id="21155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5925">
                      <w:marLeft w:val="0"/>
                      <w:marRight w:val="0"/>
                      <w:marTop w:val="0"/>
                      <w:marBottom w:val="0"/>
                      <w:divBdr>
                        <w:top w:val="none" w:sz="0" w:space="0" w:color="auto"/>
                        <w:left w:val="none" w:sz="0" w:space="0" w:color="auto"/>
                        <w:bottom w:val="none" w:sz="0" w:space="0" w:color="auto"/>
                        <w:right w:val="none" w:sz="0" w:space="0" w:color="auto"/>
                      </w:divBdr>
                      <w:divsChild>
                        <w:div w:id="1003243432">
                          <w:marLeft w:val="0"/>
                          <w:marRight w:val="0"/>
                          <w:marTop w:val="0"/>
                          <w:marBottom w:val="0"/>
                          <w:divBdr>
                            <w:top w:val="none" w:sz="0" w:space="0" w:color="auto"/>
                            <w:left w:val="none" w:sz="0" w:space="0" w:color="auto"/>
                            <w:bottom w:val="none" w:sz="0" w:space="0" w:color="auto"/>
                            <w:right w:val="none" w:sz="0" w:space="0" w:color="auto"/>
                          </w:divBdr>
                          <w:divsChild>
                            <w:div w:id="12067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5283">
                      <w:marLeft w:val="0"/>
                      <w:marRight w:val="0"/>
                      <w:marTop w:val="0"/>
                      <w:marBottom w:val="0"/>
                      <w:divBdr>
                        <w:top w:val="none" w:sz="0" w:space="0" w:color="auto"/>
                        <w:left w:val="none" w:sz="0" w:space="0" w:color="auto"/>
                        <w:bottom w:val="none" w:sz="0" w:space="0" w:color="auto"/>
                        <w:right w:val="none" w:sz="0" w:space="0" w:color="auto"/>
                      </w:divBdr>
                      <w:divsChild>
                        <w:div w:id="701636013">
                          <w:marLeft w:val="0"/>
                          <w:marRight w:val="0"/>
                          <w:marTop w:val="0"/>
                          <w:marBottom w:val="0"/>
                          <w:divBdr>
                            <w:top w:val="none" w:sz="0" w:space="0" w:color="auto"/>
                            <w:left w:val="none" w:sz="0" w:space="0" w:color="auto"/>
                            <w:bottom w:val="none" w:sz="0" w:space="0" w:color="auto"/>
                            <w:right w:val="none" w:sz="0" w:space="0" w:color="auto"/>
                          </w:divBdr>
                          <w:divsChild>
                            <w:div w:id="2513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5615">
                      <w:marLeft w:val="0"/>
                      <w:marRight w:val="0"/>
                      <w:marTop w:val="0"/>
                      <w:marBottom w:val="0"/>
                      <w:divBdr>
                        <w:top w:val="none" w:sz="0" w:space="0" w:color="auto"/>
                        <w:left w:val="none" w:sz="0" w:space="0" w:color="auto"/>
                        <w:bottom w:val="none" w:sz="0" w:space="0" w:color="auto"/>
                        <w:right w:val="none" w:sz="0" w:space="0" w:color="auto"/>
                      </w:divBdr>
                      <w:divsChild>
                        <w:div w:id="104086383">
                          <w:marLeft w:val="0"/>
                          <w:marRight w:val="0"/>
                          <w:marTop w:val="0"/>
                          <w:marBottom w:val="0"/>
                          <w:divBdr>
                            <w:top w:val="none" w:sz="0" w:space="0" w:color="auto"/>
                            <w:left w:val="none" w:sz="0" w:space="0" w:color="auto"/>
                            <w:bottom w:val="none" w:sz="0" w:space="0" w:color="auto"/>
                            <w:right w:val="none" w:sz="0" w:space="0" w:color="auto"/>
                          </w:divBdr>
                          <w:divsChild>
                            <w:div w:id="13208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17622">
                  <w:marLeft w:val="0"/>
                  <w:marRight w:val="0"/>
                  <w:marTop w:val="0"/>
                  <w:marBottom w:val="0"/>
                  <w:divBdr>
                    <w:top w:val="none" w:sz="0" w:space="0" w:color="auto"/>
                    <w:left w:val="none" w:sz="0" w:space="0" w:color="auto"/>
                    <w:bottom w:val="none" w:sz="0" w:space="0" w:color="auto"/>
                    <w:right w:val="none" w:sz="0" w:space="0" w:color="auto"/>
                  </w:divBdr>
                </w:div>
                <w:div w:id="1914196161">
                  <w:marLeft w:val="0"/>
                  <w:marRight w:val="0"/>
                  <w:marTop w:val="0"/>
                  <w:marBottom w:val="0"/>
                  <w:divBdr>
                    <w:top w:val="none" w:sz="0" w:space="0" w:color="auto"/>
                    <w:left w:val="none" w:sz="0" w:space="0" w:color="auto"/>
                    <w:bottom w:val="none" w:sz="0" w:space="0" w:color="auto"/>
                    <w:right w:val="none" w:sz="0" w:space="0" w:color="auto"/>
                  </w:divBdr>
                  <w:divsChild>
                    <w:div w:id="760418298">
                      <w:marLeft w:val="0"/>
                      <w:marRight w:val="0"/>
                      <w:marTop w:val="0"/>
                      <w:marBottom w:val="0"/>
                      <w:divBdr>
                        <w:top w:val="none" w:sz="0" w:space="0" w:color="auto"/>
                        <w:left w:val="none" w:sz="0" w:space="0" w:color="auto"/>
                        <w:bottom w:val="none" w:sz="0" w:space="0" w:color="auto"/>
                        <w:right w:val="none" w:sz="0" w:space="0" w:color="auto"/>
                      </w:divBdr>
                    </w:div>
                  </w:divsChild>
                </w:div>
                <w:div w:id="1147669292">
                  <w:marLeft w:val="0"/>
                  <w:marRight w:val="0"/>
                  <w:marTop w:val="0"/>
                  <w:marBottom w:val="0"/>
                  <w:divBdr>
                    <w:top w:val="none" w:sz="0" w:space="0" w:color="auto"/>
                    <w:left w:val="none" w:sz="0" w:space="0" w:color="auto"/>
                    <w:bottom w:val="none" w:sz="0" w:space="0" w:color="auto"/>
                    <w:right w:val="none" w:sz="0" w:space="0" w:color="auto"/>
                  </w:divBdr>
                  <w:divsChild>
                    <w:div w:id="141890403">
                      <w:marLeft w:val="0"/>
                      <w:marRight w:val="0"/>
                      <w:marTop w:val="0"/>
                      <w:marBottom w:val="0"/>
                      <w:divBdr>
                        <w:top w:val="none" w:sz="0" w:space="0" w:color="auto"/>
                        <w:left w:val="none" w:sz="0" w:space="0" w:color="auto"/>
                        <w:bottom w:val="none" w:sz="0" w:space="0" w:color="auto"/>
                        <w:right w:val="none" w:sz="0" w:space="0" w:color="auto"/>
                      </w:divBdr>
                      <w:divsChild>
                        <w:div w:id="1682850230">
                          <w:marLeft w:val="0"/>
                          <w:marRight w:val="0"/>
                          <w:marTop w:val="0"/>
                          <w:marBottom w:val="0"/>
                          <w:divBdr>
                            <w:top w:val="none" w:sz="0" w:space="0" w:color="auto"/>
                            <w:left w:val="none" w:sz="0" w:space="0" w:color="auto"/>
                            <w:bottom w:val="none" w:sz="0" w:space="0" w:color="auto"/>
                            <w:right w:val="none" w:sz="0" w:space="0" w:color="auto"/>
                          </w:divBdr>
                          <w:divsChild>
                            <w:div w:id="1040207790">
                              <w:marLeft w:val="0"/>
                              <w:marRight w:val="0"/>
                              <w:marTop w:val="0"/>
                              <w:marBottom w:val="0"/>
                              <w:divBdr>
                                <w:top w:val="none" w:sz="0" w:space="0" w:color="auto"/>
                                <w:left w:val="none" w:sz="0" w:space="0" w:color="auto"/>
                                <w:bottom w:val="none" w:sz="0" w:space="0" w:color="auto"/>
                                <w:right w:val="none" w:sz="0" w:space="0" w:color="auto"/>
                              </w:divBdr>
                              <w:divsChild>
                                <w:div w:id="1817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923300">
      <w:marLeft w:val="0"/>
      <w:marRight w:val="0"/>
      <w:marTop w:val="0"/>
      <w:marBottom w:val="0"/>
      <w:divBdr>
        <w:top w:val="none" w:sz="0" w:space="0" w:color="auto"/>
        <w:left w:val="none" w:sz="0" w:space="0" w:color="auto"/>
        <w:bottom w:val="none" w:sz="0" w:space="0" w:color="auto"/>
        <w:right w:val="none" w:sz="0" w:space="0" w:color="auto"/>
      </w:divBdr>
      <w:divsChild>
        <w:div w:id="253324096">
          <w:marLeft w:val="0"/>
          <w:marRight w:val="0"/>
          <w:marTop w:val="0"/>
          <w:marBottom w:val="0"/>
          <w:divBdr>
            <w:top w:val="none" w:sz="0" w:space="0" w:color="auto"/>
            <w:left w:val="none" w:sz="0" w:space="0" w:color="auto"/>
            <w:bottom w:val="none" w:sz="0" w:space="0" w:color="auto"/>
            <w:right w:val="none" w:sz="0" w:space="0" w:color="auto"/>
          </w:divBdr>
          <w:divsChild>
            <w:div w:id="308559491">
              <w:marLeft w:val="0"/>
              <w:marRight w:val="0"/>
              <w:marTop w:val="0"/>
              <w:marBottom w:val="0"/>
              <w:divBdr>
                <w:top w:val="none" w:sz="0" w:space="0" w:color="auto"/>
                <w:left w:val="none" w:sz="0" w:space="0" w:color="auto"/>
                <w:bottom w:val="none" w:sz="0" w:space="0" w:color="auto"/>
                <w:right w:val="none" w:sz="0" w:space="0" w:color="auto"/>
              </w:divBdr>
            </w:div>
            <w:div w:id="1408500249">
              <w:marLeft w:val="0"/>
              <w:marRight w:val="0"/>
              <w:marTop w:val="0"/>
              <w:marBottom w:val="0"/>
              <w:divBdr>
                <w:top w:val="none" w:sz="0" w:space="0" w:color="auto"/>
                <w:left w:val="none" w:sz="0" w:space="0" w:color="auto"/>
                <w:bottom w:val="none" w:sz="0" w:space="0" w:color="auto"/>
                <w:right w:val="none" w:sz="0" w:space="0" w:color="auto"/>
              </w:divBdr>
            </w:div>
          </w:divsChild>
        </w:div>
        <w:div w:id="829445465">
          <w:marLeft w:val="0"/>
          <w:marRight w:val="0"/>
          <w:marTop w:val="0"/>
          <w:marBottom w:val="0"/>
          <w:divBdr>
            <w:top w:val="none" w:sz="0" w:space="0" w:color="auto"/>
            <w:left w:val="none" w:sz="0" w:space="0" w:color="auto"/>
            <w:bottom w:val="none" w:sz="0" w:space="0" w:color="auto"/>
            <w:right w:val="none" w:sz="0" w:space="0" w:color="auto"/>
          </w:divBdr>
          <w:divsChild>
            <w:div w:id="8152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oginModal('1-41153')" TargetMode="External" /><Relationship Id="rId13" Type="http://schemas.openxmlformats.org/officeDocument/2006/relationships/image" Target="media/image2.jpeg" /><Relationship Id="rId18" Type="http://schemas.openxmlformats.org/officeDocument/2006/relationships/hyperlink" Target="https://psiquiatria.com/actualidad-articulos.php"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javascript:loginseguir()" TargetMode="External" /><Relationship Id="rId17" Type="http://schemas.openxmlformats.org/officeDocument/2006/relationships/image" Target="media/image3.png" /><Relationship Id="rId2" Type="http://schemas.openxmlformats.org/officeDocument/2006/relationships/styles" Target="styles.xml" /><Relationship Id="rId16" Type="http://schemas.openxmlformats.org/officeDocument/2006/relationships/hyperlink" Target="https://psiquiatria.com/"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s://espectroglobal.es/" TargetMode="External" /><Relationship Id="rId11" Type="http://schemas.openxmlformats.org/officeDocument/2006/relationships/hyperlink" Target="https://psiquiatria.com/esquizofrenia" TargetMode="External" /><Relationship Id="rId5" Type="http://schemas.openxmlformats.org/officeDocument/2006/relationships/hyperlink" Target="https://psiquiatria.com/" TargetMode="External" /><Relationship Id="rId15" Type="http://schemas.openxmlformats.org/officeDocument/2006/relationships/hyperlink" Target="http://www.cell.com/neuron/abstract/S0896-6273%2814%2900735-1" TargetMode="External" /><Relationship Id="rId10" Type="http://schemas.openxmlformats.org/officeDocument/2006/relationships/hyperlink" Target="https://psiquiatria.com/"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javascript:comentar()" TargetMode="External" /><Relationship Id="rId14" Type="http://schemas.openxmlformats.org/officeDocument/2006/relationships/hyperlink" Target="http://www.cell.com/neuron/home"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3784</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Alethia G-C-P</dc:creator>
  <cp:keywords/>
  <dc:description/>
  <cp:lastModifiedBy>Alethia G-C-P</cp:lastModifiedBy>
  <cp:revision>2</cp:revision>
  <dcterms:created xsi:type="dcterms:W3CDTF">2024-02-05T22:44:00Z</dcterms:created>
  <dcterms:modified xsi:type="dcterms:W3CDTF">2024-02-05T22:44:00Z</dcterms:modified>
</cp:coreProperties>
</file>